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974706 [1609]" angle="-135" focusposition=".5,.5" focussize="" focus="100%" type="gradient"/>
    </v:background>
  </w:background>
  <w:body>
    <w:p w:rsidR="007A68F8" w:rsidRPr="00791F4A" w:rsidRDefault="007A68F8" w:rsidP="00791F4A">
      <w:pPr>
        <w:spacing w:after="0"/>
        <w:jc w:val="center"/>
        <w:rPr>
          <w:rFonts w:asciiTheme="majorHAnsi" w:hAnsiTheme="majorHAnsi"/>
          <w:b/>
          <w:sz w:val="56"/>
          <w:szCs w:val="56"/>
        </w:rPr>
      </w:pPr>
      <w:r w:rsidRPr="00791F4A">
        <w:rPr>
          <w:rFonts w:asciiTheme="majorHAnsi" w:hAnsiTheme="majorHAnsi"/>
          <w:b/>
          <w:sz w:val="56"/>
          <w:szCs w:val="56"/>
        </w:rPr>
        <w:t>Humility for Today</w:t>
      </w:r>
    </w:p>
    <w:p w:rsidR="007A68F8" w:rsidRPr="00791F4A" w:rsidRDefault="007A68F8" w:rsidP="00791F4A">
      <w:pPr>
        <w:spacing w:after="0"/>
        <w:jc w:val="center"/>
        <w:rPr>
          <w:b/>
          <w:sz w:val="36"/>
          <w:szCs w:val="36"/>
        </w:rPr>
      </w:pPr>
      <w:r w:rsidRPr="00791F4A">
        <w:rPr>
          <w:b/>
          <w:sz w:val="36"/>
          <w:szCs w:val="36"/>
        </w:rPr>
        <w:t xml:space="preserve">44th Annual Lubbock </w:t>
      </w:r>
      <w:proofErr w:type="spellStart"/>
      <w:r w:rsidRPr="00791F4A">
        <w:rPr>
          <w:b/>
          <w:sz w:val="36"/>
          <w:szCs w:val="36"/>
        </w:rPr>
        <w:t>Caprock</w:t>
      </w:r>
      <w:proofErr w:type="spellEnd"/>
      <w:r w:rsidRPr="00791F4A">
        <w:rPr>
          <w:b/>
          <w:sz w:val="36"/>
          <w:szCs w:val="36"/>
        </w:rPr>
        <w:t xml:space="preserve"> Convention </w:t>
      </w:r>
      <w:r w:rsidRPr="00791F4A">
        <w:rPr>
          <w:b/>
          <w:sz w:val="36"/>
          <w:szCs w:val="36"/>
        </w:rPr>
        <w:br/>
        <w:t>July 19 to July 22, 2018</w:t>
      </w:r>
    </w:p>
    <w:p w:rsidR="005C7999" w:rsidRPr="005C7999" w:rsidRDefault="005C7999" w:rsidP="005C7999">
      <w:pPr>
        <w:spacing w:after="0"/>
        <w:jc w:val="center"/>
      </w:pPr>
      <w:proofErr w:type="gramStart"/>
      <w:r w:rsidRPr="005C7999">
        <w:t>Clarion Hotel and Conference Center.</w:t>
      </w:r>
      <w:proofErr w:type="gramEnd"/>
      <w:r w:rsidRPr="005C7999">
        <w:t xml:space="preserve"> </w:t>
      </w:r>
      <w:proofErr w:type="gramStart"/>
      <w:r w:rsidRPr="005C7999">
        <w:t xml:space="preserve">3201 S. </w:t>
      </w:r>
      <w:r>
        <w:t>Loop 289.</w:t>
      </w:r>
      <w:proofErr w:type="gramEnd"/>
      <w:r>
        <w:t xml:space="preserve"> Lubbock, Texas. </w:t>
      </w:r>
      <w:r w:rsidRPr="005C7999">
        <w:t>(806) 797-3241</w:t>
      </w:r>
    </w:p>
    <w:p w:rsidR="005C7999" w:rsidRDefault="005C7999" w:rsidP="005C7999">
      <w:pPr>
        <w:spacing w:after="0"/>
      </w:pPr>
    </w:p>
    <w:p w:rsidR="005C7999" w:rsidRDefault="005C7999" w:rsidP="005C7999">
      <w:pPr>
        <w:spacing w:after="0"/>
        <w:sectPr w:rsidR="005C7999" w:rsidSect="007A6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7999" w:rsidRPr="00A679CB" w:rsidRDefault="005C7999" w:rsidP="005C7999">
      <w:pPr>
        <w:spacing w:after="0"/>
        <w:rPr>
          <w:b/>
          <w:sz w:val="24"/>
          <w:szCs w:val="24"/>
        </w:rPr>
      </w:pPr>
      <w:r w:rsidRPr="00A679CB">
        <w:rPr>
          <w:b/>
          <w:sz w:val="24"/>
          <w:szCs w:val="24"/>
        </w:rPr>
        <w:lastRenderedPageBreak/>
        <w:t xml:space="preserve">Thursday, July 19th </w:t>
      </w:r>
    </w:p>
    <w:p w:rsidR="005C7999" w:rsidRPr="005C7999" w:rsidRDefault="00A679CB" w:rsidP="005C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PM</w:t>
      </w:r>
      <w:r w:rsidR="005C7999" w:rsidRPr="005C7999">
        <w:rPr>
          <w:sz w:val="24"/>
          <w:szCs w:val="24"/>
        </w:rPr>
        <w:t xml:space="preserve"> - Registration Opens </w:t>
      </w:r>
    </w:p>
    <w:p w:rsidR="005C7999" w:rsidRPr="005C7999" w:rsidRDefault="00A679CB" w:rsidP="005C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 PM</w:t>
      </w:r>
      <w:r w:rsidR="005C7999" w:rsidRPr="005C7999">
        <w:rPr>
          <w:sz w:val="24"/>
          <w:szCs w:val="24"/>
        </w:rPr>
        <w:t xml:space="preserve"> - Ice Breaker AA &amp; Al-Anon Speakers </w:t>
      </w:r>
    </w:p>
    <w:p w:rsidR="005C7999" w:rsidRPr="00A679CB" w:rsidRDefault="005C7999" w:rsidP="005C7999">
      <w:pPr>
        <w:spacing w:after="0"/>
        <w:rPr>
          <w:b/>
          <w:sz w:val="24"/>
          <w:szCs w:val="24"/>
        </w:rPr>
      </w:pPr>
      <w:r w:rsidRPr="00A679CB">
        <w:rPr>
          <w:b/>
          <w:sz w:val="24"/>
          <w:szCs w:val="24"/>
        </w:rPr>
        <w:t xml:space="preserve">Friday, July 20th </w:t>
      </w:r>
    </w:p>
    <w:p w:rsidR="005C7999" w:rsidRPr="005C7999" w:rsidRDefault="00A679CB" w:rsidP="005C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AM</w:t>
      </w:r>
      <w:r w:rsidR="005C7999" w:rsidRPr="005C7999">
        <w:rPr>
          <w:sz w:val="24"/>
          <w:szCs w:val="24"/>
        </w:rPr>
        <w:t xml:space="preserve"> - Hospitality Room &amp; Registration Opens </w:t>
      </w:r>
    </w:p>
    <w:p w:rsidR="005C7999" w:rsidRPr="005C7999" w:rsidRDefault="00A679CB" w:rsidP="005C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 AM</w:t>
      </w:r>
      <w:r w:rsidR="005C7999" w:rsidRPr="005C7999">
        <w:rPr>
          <w:sz w:val="24"/>
          <w:szCs w:val="24"/>
        </w:rPr>
        <w:t xml:space="preserve"> - Gin and Domino Tournaments </w:t>
      </w:r>
    </w:p>
    <w:p w:rsidR="005C7999" w:rsidRPr="005C7999" w:rsidRDefault="005C7999" w:rsidP="005C7999">
      <w:pPr>
        <w:spacing w:after="0"/>
        <w:rPr>
          <w:sz w:val="24"/>
          <w:szCs w:val="24"/>
        </w:rPr>
      </w:pPr>
      <w:r w:rsidRPr="005C7999">
        <w:rPr>
          <w:sz w:val="24"/>
          <w:szCs w:val="24"/>
        </w:rPr>
        <w:t>7</w:t>
      </w:r>
      <w:r w:rsidR="00A679CB">
        <w:rPr>
          <w:sz w:val="24"/>
          <w:szCs w:val="24"/>
        </w:rPr>
        <w:t>:30 PM - AA Speaker: Harold L. -</w:t>
      </w:r>
      <w:r w:rsidRPr="005C7999">
        <w:rPr>
          <w:sz w:val="24"/>
          <w:szCs w:val="24"/>
        </w:rPr>
        <w:t xml:space="preserve"> St. Louis. MO </w:t>
      </w:r>
    </w:p>
    <w:p w:rsidR="005C7999" w:rsidRPr="005C7999" w:rsidRDefault="005C7999" w:rsidP="005C7999">
      <w:pPr>
        <w:spacing w:after="0"/>
        <w:rPr>
          <w:sz w:val="24"/>
          <w:szCs w:val="24"/>
        </w:rPr>
      </w:pPr>
      <w:r w:rsidRPr="005C7999">
        <w:rPr>
          <w:sz w:val="24"/>
          <w:szCs w:val="24"/>
        </w:rPr>
        <w:t>10:</w:t>
      </w:r>
      <w:r w:rsidR="00A679CB">
        <w:rPr>
          <w:sz w:val="24"/>
          <w:szCs w:val="24"/>
        </w:rPr>
        <w:t>00 PM</w:t>
      </w:r>
      <w:r w:rsidRPr="005C7999">
        <w:rPr>
          <w:sz w:val="24"/>
          <w:szCs w:val="24"/>
        </w:rPr>
        <w:t xml:space="preserve"> - AA &amp; Al-Anon Night Owl Meetings </w:t>
      </w:r>
    </w:p>
    <w:p w:rsidR="005C7999" w:rsidRPr="00A679CB" w:rsidRDefault="00A679CB" w:rsidP="005C79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Saturday, July 21st</w:t>
      </w:r>
    </w:p>
    <w:p w:rsidR="00A679CB" w:rsidRDefault="005C7999" w:rsidP="005C7999">
      <w:pPr>
        <w:spacing w:after="0"/>
        <w:rPr>
          <w:sz w:val="24"/>
          <w:szCs w:val="24"/>
        </w:rPr>
      </w:pPr>
      <w:r w:rsidRPr="005C7999">
        <w:rPr>
          <w:sz w:val="24"/>
          <w:szCs w:val="24"/>
        </w:rPr>
        <w:t>8:00 am - Hospitali</w:t>
      </w:r>
      <w:r w:rsidR="00791F4A">
        <w:rPr>
          <w:sz w:val="24"/>
          <w:szCs w:val="24"/>
        </w:rPr>
        <w:t xml:space="preserve">ty Room and Registration Opens </w:t>
      </w:r>
    </w:p>
    <w:p w:rsidR="005C7999" w:rsidRPr="005C7999" w:rsidRDefault="005C7999" w:rsidP="005C7999">
      <w:pPr>
        <w:spacing w:after="0"/>
        <w:rPr>
          <w:sz w:val="24"/>
          <w:szCs w:val="24"/>
        </w:rPr>
      </w:pPr>
      <w:r w:rsidRPr="005C7999">
        <w:rPr>
          <w:sz w:val="24"/>
          <w:szCs w:val="24"/>
        </w:rPr>
        <w:lastRenderedPageBreak/>
        <w:t>1</w:t>
      </w:r>
      <w:r w:rsidR="00A679CB">
        <w:rPr>
          <w:sz w:val="24"/>
          <w:szCs w:val="24"/>
        </w:rPr>
        <w:t xml:space="preserve">0:30 AM - AA Speaker: Eric G - </w:t>
      </w:r>
      <w:r w:rsidRPr="005C7999">
        <w:rPr>
          <w:sz w:val="24"/>
          <w:szCs w:val="24"/>
        </w:rPr>
        <w:t xml:space="preserve">Brownwood. TX </w:t>
      </w:r>
    </w:p>
    <w:p w:rsidR="005C7999" w:rsidRPr="005C7999" w:rsidRDefault="005C7999" w:rsidP="005C7999">
      <w:pPr>
        <w:spacing w:after="0"/>
        <w:rPr>
          <w:sz w:val="24"/>
          <w:szCs w:val="24"/>
        </w:rPr>
      </w:pPr>
      <w:r w:rsidRPr="005C7999">
        <w:rPr>
          <w:sz w:val="24"/>
          <w:szCs w:val="24"/>
        </w:rPr>
        <w:t xml:space="preserve">1:30 </w:t>
      </w:r>
      <w:r w:rsidR="00A679CB">
        <w:rPr>
          <w:sz w:val="24"/>
          <w:szCs w:val="24"/>
        </w:rPr>
        <w:t xml:space="preserve">PM =Al-Anon Speaker: </w:t>
      </w:r>
      <w:proofErr w:type="spellStart"/>
      <w:r w:rsidR="00A679CB">
        <w:rPr>
          <w:sz w:val="24"/>
          <w:szCs w:val="24"/>
        </w:rPr>
        <w:t>Vannoy</w:t>
      </w:r>
      <w:proofErr w:type="spellEnd"/>
      <w:r w:rsidR="00A679CB">
        <w:rPr>
          <w:sz w:val="24"/>
          <w:szCs w:val="24"/>
        </w:rPr>
        <w:t xml:space="preserve">. S - </w:t>
      </w:r>
      <w:r w:rsidRPr="005C7999">
        <w:rPr>
          <w:sz w:val="24"/>
          <w:szCs w:val="24"/>
        </w:rPr>
        <w:t xml:space="preserve">Justin. TX </w:t>
      </w:r>
    </w:p>
    <w:p w:rsidR="005C7999" w:rsidRPr="005C7999" w:rsidRDefault="005C7999" w:rsidP="005C7999">
      <w:pPr>
        <w:spacing w:after="0"/>
        <w:rPr>
          <w:sz w:val="24"/>
          <w:szCs w:val="24"/>
        </w:rPr>
      </w:pPr>
      <w:r w:rsidRPr="005C7999">
        <w:rPr>
          <w:sz w:val="24"/>
          <w:szCs w:val="24"/>
        </w:rPr>
        <w:t xml:space="preserve">6:00 </w:t>
      </w:r>
      <w:r w:rsidR="00A679CB">
        <w:rPr>
          <w:sz w:val="24"/>
          <w:szCs w:val="24"/>
        </w:rPr>
        <w:t>PM</w:t>
      </w:r>
      <w:r w:rsidRPr="005C7999">
        <w:rPr>
          <w:sz w:val="24"/>
          <w:szCs w:val="24"/>
        </w:rPr>
        <w:t xml:space="preserve"> - Informal Banquet (125 Tickets available)*</w:t>
      </w:r>
    </w:p>
    <w:p w:rsidR="005C7999" w:rsidRPr="005C7999" w:rsidRDefault="00A679CB" w:rsidP="005C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 PM</w:t>
      </w:r>
      <w:r w:rsidR="005C7999" w:rsidRPr="005C7999">
        <w:rPr>
          <w:sz w:val="24"/>
          <w:szCs w:val="24"/>
        </w:rPr>
        <w:t xml:space="preserve"> - Sobriety Countdown </w:t>
      </w:r>
    </w:p>
    <w:p w:rsidR="005C7999" w:rsidRPr="005C7999" w:rsidRDefault="00A679CB" w:rsidP="005C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PM - AA Speaker: Gary K.</w:t>
      </w:r>
      <w:r w:rsidR="005C7999" w:rsidRPr="005C7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C7999" w:rsidRPr="005C7999">
        <w:rPr>
          <w:sz w:val="24"/>
          <w:szCs w:val="24"/>
        </w:rPr>
        <w:t xml:space="preserve">Sulfur Springs. TX </w:t>
      </w:r>
    </w:p>
    <w:p w:rsidR="005C7999" w:rsidRPr="005C7999" w:rsidRDefault="00A679CB" w:rsidP="005C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 PM</w:t>
      </w:r>
      <w:r w:rsidR="005C7999" w:rsidRPr="005C7999">
        <w:rPr>
          <w:sz w:val="24"/>
          <w:szCs w:val="24"/>
        </w:rPr>
        <w:t xml:space="preserve"> - Dance to Music of BA Entertainment </w:t>
      </w:r>
    </w:p>
    <w:p w:rsidR="005C7999" w:rsidRPr="00A679CB" w:rsidRDefault="005C7999" w:rsidP="005C7999">
      <w:pPr>
        <w:spacing w:after="0"/>
        <w:rPr>
          <w:b/>
          <w:sz w:val="24"/>
          <w:szCs w:val="24"/>
        </w:rPr>
      </w:pPr>
      <w:r w:rsidRPr="00A679CB">
        <w:rPr>
          <w:b/>
          <w:sz w:val="24"/>
          <w:szCs w:val="24"/>
        </w:rPr>
        <w:t xml:space="preserve">Sunday, July 16th </w:t>
      </w:r>
    </w:p>
    <w:p w:rsidR="005C7999" w:rsidRPr="005C7999" w:rsidRDefault="00A679CB" w:rsidP="005C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8:00 </w:t>
      </w:r>
      <w:proofErr w:type="gramStart"/>
      <w:r>
        <w:rPr>
          <w:sz w:val="24"/>
          <w:szCs w:val="24"/>
        </w:rPr>
        <w:t>AM</w:t>
      </w:r>
      <w:proofErr w:type="gramEnd"/>
      <w:r w:rsidR="005C7999" w:rsidRPr="005C7999">
        <w:rPr>
          <w:sz w:val="24"/>
          <w:szCs w:val="24"/>
        </w:rPr>
        <w:t xml:space="preserve"> - Hospitality Room Opens </w:t>
      </w:r>
    </w:p>
    <w:p w:rsidR="005C7999" w:rsidRPr="005C7999" w:rsidRDefault="00A679CB" w:rsidP="005C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- AA Speaker: Krista M</w:t>
      </w:r>
      <w:r w:rsidR="005C7999" w:rsidRPr="005C79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="005C7999" w:rsidRPr="005C7999">
        <w:rPr>
          <w:sz w:val="24"/>
          <w:szCs w:val="24"/>
        </w:rPr>
        <w:t>Dallas. TX</w:t>
      </w:r>
    </w:p>
    <w:p w:rsidR="005C7999" w:rsidRDefault="005C7999"/>
    <w:p w:rsidR="00A679CB" w:rsidRDefault="00A679CB">
      <w:pPr>
        <w:sectPr w:rsidR="00A679CB" w:rsidSect="005C79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4837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519"/>
        <w:gridCol w:w="1522"/>
        <w:gridCol w:w="1524"/>
        <w:gridCol w:w="1522"/>
        <w:gridCol w:w="1524"/>
        <w:gridCol w:w="1524"/>
        <w:gridCol w:w="1522"/>
      </w:tblGrid>
      <w:tr w:rsidR="00791F4A" w:rsidRPr="00F77161" w:rsidTr="00791F4A">
        <w:trPr>
          <w:trHeight w:val="271"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A68F8" w:rsidRPr="00F77161" w:rsidRDefault="007A68F8" w:rsidP="00030393">
            <w:pPr>
              <w:spacing w:before="40" w:after="40" w:line="240" w:lineRule="auto"/>
              <w:jc w:val="center"/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</w:pPr>
            <w:bookmarkStart w:id="0" w:name="_GoBack"/>
            <w:bookmarkEnd w:id="0"/>
            <w:r w:rsidRPr="00F77161"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  <w:lastRenderedPageBreak/>
              <w:t>Sunday</w:t>
            </w:r>
          </w:p>
        </w:tc>
        <w:tc>
          <w:tcPr>
            <w:tcW w:w="15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A68F8" w:rsidRPr="00F77161" w:rsidRDefault="007A68F8" w:rsidP="00030393">
            <w:pPr>
              <w:spacing w:before="40" w:after="40" w:line="240" w:lineRule="auto"/>
              <w:jc w:val="center"/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</w:pPr>
            <w:r w:rsidRPr="00F77161"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  <w:t>Monday</w:t>
            </w:r>
          </w:p>
        </w:tc>
        <w:tc>
          <w:tcPr>
            <w:tcW w:w="152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A68F8" w:rsidRPr="00F77161" w:rsidRDefault="007A68F8" w:rsidP="00030393">
            <w:pPr>
              <w:spacing w:before="40" w:after="40" w:line="240" w:lineRule="auto"/>
              <w:jc w:val="center"/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</w:pPr>
            <w:r w:rsidRPr="00F77161"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  <w:t>Tuesday</w:t>
            </w:r>
          </w:p>
        </w:tc>
        <w:tc>
          <w:tcPr>
            <w:tcW w:w="15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A68F8" w:rsidRPr="00F77161" w:rsidRDefault="007A68F8" w:rsidP="00030393">
            <w:pPr>
              <w:spacing w:before="40" w:after="40" w:line="240" w:lineRule="auto"/>
              <w:jc w:val="center"/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</w:pPr>
            <w:r w:rsidRPr="00F77161"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  <w:t>Wednesday</w:t>
            </w:r>
          </w:p>
        </w:tc>
        <w:tc>
          <w:tcPr>
            <w:tcW w:w="152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A68F8" w:rsidRPr="00F77161" w:rsidRDefault="007A68F8" w:rsidP="00030393">
            <w:pPr>
              <w:spacing w:before="40" w:after="40" w:line="240" w:lineRule="auto"/>
              <w:jc w:val="center"/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</w:pPr>
            <w:r w:rsidRPr="00F77161"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  <w:t>Thursday</w:t>
            </w:r>
          </w:p>
        </w:tc>
        <w:tc>
          <w:tcPr>
            <w:tcW w:w="152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A68F8" w:rsidRPr="00F77161" w:rsidRDefault="007A68F8" w:rsidP="00030393">
            <w:pPr>
              <w:spacing w:before="40" w:after="40" w:line="240" w:lineRule="auto"/>
              <w:jc w:val="center"/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</w:pPr>
            <w:r w:rsidRPr="00F77161"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  <w:t>Friday</w:t>
            </w:r>
          </w:p>
        </w:tc>
        <w:tc>
          <w:tcPr>
            <w:tcW w:w="152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A68F8" w:rsidRPr="00F77161" w:rsidRDefault="007A68F8" w:rsidP="00030393">
            <w:pPr>
              <w:spacing w:before="40" w:after="40" w:line="240" w:lineRule="auto"/>
              <w:jc w:val="center"/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</w:pPr>
            <w:r w:rsidRPr="00F77161">
              <w:rPr>
                <w:rFonts w:ascii="Cambria" w:eastAsia="Cambria" w:hAnsi="Cambria" w:cs="Times New Roman"/>
                <w:caps/>
                <w:spacing w:val="10"/>
                <w:sz w:val="18"/>
                <w:szCs w:val="18"/>
              </w:rPr>
              <w:t>Saturday</w:t>
            </w:r>
          </w:p>
        </w:tc>
      </w:tr>
      <w:tr w:rsidR="00791F4A" w:rsidRPr="00F77161" w:rsidTr="00791F4A">
        <w:trPr>
          <w:trHeight w:hRule="exact" w:val="407"/>
          <w:jc w:val="center"/>
        </w:trPr>
        <w:tc>
          <w:tcPr>
            <w:tcW w:w="1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MonthStart7 \@ dddd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Sunday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“Sunday" 1 ""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MonthStart7 \@ dddd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Sunday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“Monday" 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=A2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&lt;&gt; 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=A2+1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2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MonthStart7 \@ dddd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Sunday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“Tuesday" 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=B2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&lt;&gt; 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=B2+1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3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MonthStart7 \@ dddd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Sunday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“Wednesday" 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=C2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&lt;&gt; 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=C2+1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4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4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4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MonthStart7 \@ dddd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Sunday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= “Thursday" 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=D2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4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&lt;&gt; 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=D2+1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5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5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5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MonthStart7 \@ dddd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Sunday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“Friday" 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=E2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5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&lt;&gt; 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=E2+1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6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6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6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MonthStart7 \@ dddd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Sunday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“Saturday" 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=F2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6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&lt;&gt; 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=F2+1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7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7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7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</w:tr>
      <w:tr w:rsidR="00791F4A" w:rsidRPr="00F77161" w:rsidTr="00791F4A">
        <w:trPr>
          <w:trHeight w:hRule="exact" w:val="679"/>
          <w:jc w:val="center"/>
        </w:trPr>
        <w:tc>
          <w:tcPr>
            <w:tcW w:w="15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</w:tr>
      <w:tr w:rsidR="00791F4A" w:rsidRPr="00F77161" w:rsidTr="00791F4A">
        <w:trPr>
          <w:trHeight w:hRule="exact" w:val="407"/>
          <w:jc w:val="center"/>
        </w:trPr>
        <w:tc>
          <w:tcPr>
            <w:tcW w:w="1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=G2+1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8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=A4+1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9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=B4+1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10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=C4+1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11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=D4+1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12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=E4+1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13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=F4+1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14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</w:tr>
      <w:tr w:rsidR="00791F4A" w:rsidRPr="00F77161" w:rsidTr="00791F4A">
        <w:trPr>
          <w:trHeight w:hRule="exact" w:val="679"/>
          <w:jc w:val="center"/>
        </w:trPr>
        <w:tc>
          <w:tcPr>
            <w:tcW w:w="15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</w:tr>
      <w:tr w:rsidR="007A68F8" w:rsidRPr="00F77161" w:rsidTr="00791F4A">
        <w:trPr>
          <w:trHeight w:hRule="exact" w:val="407"/>
          <w:jc w:val="center"/>
        </w:trPr>
        <w:tc>
          <w:tcPr>
            <w:tcW w:w="1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=G4+1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15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=A6+1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16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=B6+1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17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=C6+1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18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984806" w:themeFill="accent6" w:themeFillShade="80"/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sz w:val="30"/>
                <w:szCs w:val="30"/>
              </w:rPr>
              <w:t>Humility</w:t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984806" w:themeFill="accent6" w:themeFillShade="80"/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sz w:val="30"/>
                <w:szCs w:val="30"/>
              </w:rPr>
              <w:t>Humility</w:t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984806" w:themeFill="accent6" w:themeFillShade="80"/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sz w:val="30"/>
                <w:szCs w:val="30"/>
              </w:rPr>
              <w:t>Humility</w:t>
            </w:r>
          </w:p>
        </w:tc>
      </w:tr>
      <w:tr w:rsidR="007A68F8" w:rsidRPr="00F77161" w:rsidTr="00791F4A">
        <w:trPr>
          <w:trHeight w:hRule="exact" w:val="679"/>
          <w:jc w:val="center"/>
        </w:trPr>
        <w:tc>
          <w:tcPr>
            <w:tcW w:w="15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84806" w:themeFill="accent6" w:themeFillShade="80"/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FFFFFF" w:themeColor="background1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84806" w:themeFill="accent6" w:themeFillShade="80"/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FFFFFF" w:themeColor="background1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84806" w:themeFill="accent6" w:themeFillShade="80"/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FFFFFF" w:themeColor="background1"/>
                <w:sz w:val="17"/>
              </w:rPr>
            </w:pPr>
          </w:p>
        </w:tc>
      </w:tr>
      <w:tr w:rsidR="005C7999" w:rsidRPr="00F77161" w:rsidTr="00791F4A">
        <w:trPr>
          <w:trHeight w:hRule="exact" w:val="407"/>
          <w:jc w:val="center"/>
        </w:trPr>
        <w:tc>
          <w:tcPr>
            <w:tcW w:w="1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984806" w:themeFill="accent6" w:themeFillShade="80"/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t>Humility</w:t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=A8+1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23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=B8+1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24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=C8+1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25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=D8+1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26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=E8+1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27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=F8+1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28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</w:tr>
      <w:tr w:rsidR="005C7999" w:rsidRPr="00F77161" w:rsidTr="00791F4A">
        <w:trPr>
          <w:trHeight w:hRule="exact" w:val="679"/>
          <w:jc w:val="center"/>
        </w:trPr>
        <w:tc>
          <w:tcPr>
            <w:tcW w:w="15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84806" w:themeFill="accent6" w:themeFillShade="80"/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</w:tr>
      <w:tr w:rsidR="00791F4A" w:rsidRPr="00F77161" w:rsidTr="00791F4A">
        <w:trPr>
          <w:trHeight w:hRule="exact" w:val="407"/>
          <w:jc w:val="center"/>
        </w:trPr>
        <w:tc>
          <w:tcPr>
            <w:tcW w:w="1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=G8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28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0,""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=G8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28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&lt;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MonthEnd7 \@ 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=G8+1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29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29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29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=A10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29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0,""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=A10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29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&lt;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MonthEnd7 \@ 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=A10+1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30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=B10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0,""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=B10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&lt;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MonthEnd7 \@ 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=B10+1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t>31</w: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=C10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0,""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=C10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&lt;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MonthEnd7 \@ 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=C10+1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27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=D10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0,""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=D10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27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&lt;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MonthEnd7 \@ 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=D10+1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28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28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=E10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0,""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=E10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28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&lt;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MonthEnd7 \@ 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=E10+1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29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29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  <w:tc>
          <w:tcPr>
            <w:tcW w:w="15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</w:pP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=F10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 0,""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IF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=F10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29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&lt;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DocVariable MonthEnd7 \@ d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>31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begin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=F10+1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instrText xml:space="preserve"> "" 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separate"/>
            </w:r>
            <w:r w:rsidRPr="00F77161">
              <w:rPr>
                <w:rFonts w:ascii="Cambria" w:eastAsia="Cambria" w:hAnsi="Cambria" w:cs="Times New Roman"/>
                <w:noProof/>
                <w:color w:val="0D0D0D"/>
                <w:sz w:val="30"/>
                <w:szCs w:val="30"/>
              </w:rPr>
              <w:instrText>30</w:instrText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  <w:r w:rsidRPr="00F77161">
              <w:rPr>
                <w:rFonts w:ascii="Cambria" w:eastAsia="Cambria" w:hAnsi="Cambria" w:cs="Times New Roman"/>
                <w:color w:val="0D0D0D"/>
                <w:sz w:val="30"/>
                <w:szCs w:val="30"/>
              </w:rPr>
              <w:fldChar w:fldCharType="end"/>
            </w:r>
          </w:p>
        </w:tc>
      </w:tr>
      <w:tr w:rsidR="00791F4A" w:rsidRPr="00F77161" w:rsidTr="00791F4A">
        <w:trPr>
          <w:trHeight w:hRule="exact" w:val="679"/>
          <w:jc w:val="center"/>
        </w:trPr>
        <w:tc>
          <w:tcPr>
            <w:tcW w:w="15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68F8" w:rsidRPr="00F77161" w:rsidRDefault="007A68F8" w:rsidP="00030393">
            <w:pPr>
              <w:spacing w:before="40" w:after="40" w:line="240" w:lineRule="auto"/>
              <w:rPr>
                <w:rFonts w:ascii="Cambria" w:eastAsia="Cambria" w:hAnsi="Cambria" w:cs="Times New Roman"/>
                <w:color w:val="0D0D0D"/>
                <w:sz w:val="17"/>
              </w:rPr>
            </w:pPr>
          </w:p>
        </w:tc>
      </w:tr>
    </w:tbl>
    <w:p w:rsidR="005C7999" w:rsidRDefault="005C7999" w:rsidP="005C7999">
      <w:pPr>
        <w:spacing w:after="0"/>
      </w:pPr>
      <w:r>
        <w:t>*Banquet Dinner Door Prizes:</w:t>
      </w:r>
    </w:p>
    <w:p w:rsidR="005C7999" w:rsidRDefault="005C7999" w:rsidP="005C7999">
      <w:pPr>
        <w:spacing w:after="0"/>
      </w:pPr>
      <w:r>
        <w:t>75th Anniversary reprint of original first edition of the Big Book</w:t>
      </w:r>
    </w:p>
    <w:p w:rsidR="005C7999" w:rsidRDefault="005C7999" w:rsidP="005C7999">
      <w:pPr>
        <w:spacing w:after="0"/>
      </w:pPr>
      <w:r>
        <w:t>"Bill W.: A documentary about the co-founder of Alcoholics Anonymous" DVD</w:t>
      </w:r>
    </w:p>
    <w:p w:rsidR="005C7999" w:rsidRDefault="005C7999" w:rsidP="005C7999">
      <w:pPr>
        <w:spacing w:after="0"/>
      </w:pPr>
      <w:r>
        <w:t xml:space="preserve">"When Love is </w:t>
      </w:r>
      <w:proofErr w:type="gramStart"/>
      <w:r>
        <w:t>Not</w:t>
      </w:r>
      <w:proofErr w:type="gramEnd"/>
      <w:r>
        <w:t xml:space="preserve"> Enough: Lois </w:t>
      </w:r>
      <w:proofErr w:type="spellStart"/>
      <w:r>
        <w:t>Wison</w:t>
      </w:r>
      <w:proofErr w:type="spellEnd"/>
      <w:r>
        <w:t xml:space="preserve"> Story"</w:t>
      </w:r>
    </w:p>
    <w:p w:rsidR="005C7999" w:rsidRDefault="005C7999" w:rsidP="005C7999">
      <w:pPr>
        <w:spacing w:after="0"/>
      </w:pPr>
      <w:r>
        <w:t>"My name is Bill W." DVD</w:t>
      </w:r>
    </w:p>
    <w:p w:rsidR="005C7999" w:rsidRDefault="005C7999" w:rsidP="005C7999">
      <w:pPr>
        <w:spacing w:after="0"/>
      </w:pPr>
      <w:r>
        <w:t xml:space="preserve">44th Annual </w:t>
      </w:r>
      <w:proofErr w:type="spellStart"/>
      <w:r>
        <w:t>Caprock</w:t>
      </w:r>
      <w:proofErr w:type="spellEnd"/>
      <w:r>
        <w:t xml:space="preserve"> Convention CD's</w:t>
      </w:r>
    </w:p>
    <w:sectPr w:rsidR="005C7999" w:rsidSect="005C79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99" w:rsidRDefault="005C7999" w:rsidP="005C7999">
      <w:pPr>
        <w:spacing w:after="0" w:line="240" w:lineRule="auto"/>
      </w:pPr>
      <w:r>
        <w:separator/>
      </w:r>
    </w:p>
  </w:endnote>
  <w:endnote w:type="continuationSeparator" w:id="0">
    <w:p w:rsidR="005C7999" w:rsidRDefault="005C7999" w:rsidP="005C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9" w:rsidRDefault="005C7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9" w:rsidRDefault="005C7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9" w:rsidRDefault="005C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99" w:rsidRDefault="005C7999" w:rsidP="005C7999">
      <w:pPr>
        <w:spacing w:after="0" w:line="240" w:lineRule="auto"/>
      </w:pPr>
      <w:r>
        <w:separator/>
      </w:r>
    </w:p>
  </w:footnote>
  <w:footnote w:type="continuationSeparator" w:id="0">
    <w:p w:rsidR="005C7999" w:rsidRDefault="005C7999" w:rsidP="005C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9" w:rsidRDefault="005C7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9" w:rsidRDefault="005C7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9" w:rsidRDefault="005C7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1"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F8"/>
    <w:rsid w:val="005C7999"/>
    <w:rsid w:val="005E4E83"/>
    <w:rsid w:val="00791F4A"/>
    <w:rsid w:val="007A68F8"/>
    <w:rsid w:val="00A45667"/>
    <w:rsid w:val="00A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A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99"/>
  </w:style>
  <w:style w:type="paragraph" w:styleId="Footer">
    <w:name w:val="footer"/>
    <w:basedOn w:val="Normal"/>
    <w:link w:val="FooterChar"/>
    <w:uiPriority w:val="99"/>
    <w:unhideWhenUsed/>
    <w:rsid w:val="005C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A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99"/>
  </w:style>
  <w:style w:type="paragraph" w:styleId="Footer">
    <w:name w:val="footer"/>
    <w:basedOn w:val="Normal"/>
    <w:link w:val="FooterChar"/>
    <w:uiPriority w:val="99"/>
    <w:unhideWhenUsed/>
    <w:rsid w:val="005C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2018-05-06T23:00:00Z</dcterms:created>
  <dcterms:modified xsi:type="dcterms:W3CDTF">2018-05-06T23:40:00Z</dcterms:modified>
</cp:coreProperties>
</file>